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1F" w:rsidRPr="000D0CD8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sz w:val="28"/>
          <w:lang w:val="en-GB"/>
        </w:rPr>
      </w:pPr>
      <w:r w:rsidRPr="000D0CD8">
        <w:rPr>
          <w:rFonts w:ascii="Arial" w:hAnsi="Arial"/>
          <w:i/>
          <w:sz w:val="28"/>
          <w:lang w:val="en-GB"/>
        </w:rPr>
        <w:t>July 15: First committee meeting</w:t>
      </w:r>
    </w:p>
    <w:p w:rsidR="00DD0F1F" w:rsidRPr="000D0CD8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sz w:val="28"/>
          <w:lang w:val="en-GB"/>
        </w:rPr>
      </w:pPr>
    </w:p>
    <w:p w:rsidR="00DD0F1F" w:rsidRPr="000D0CD8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”Conference proceedings nr 46-497. </w:t>
      </w:r>
    </w:p>
    <w:p w:rsidR="00DD0F1F" w:rsidRPr="000D0CD8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”Conference at the Air Administration on July 15, 1946.</w:t>
      </w:r>
    </w:p>
    <w:p w:rsidR="00DD0F1F" w:rsidRPr="000D0CD8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”Re: projectiles over </w:t>
      </w:r>
      <w:smartTag w:uri="urn:schemas-microsoft-com:office:smarttags" w:element="country-region">
        <w:smartTag w:uri="urn:schemas-microsoft-com:office:smarttags" w:element="place">
          <w:r w:rsidRPr="000D0CD8">
            <w:rPr>
              <w:rFonts w:ascii="Arial" w:hAnsi="Arial"/>
              <w:i/>
              <w:lang w:val="en-GB"/>
            </w:rPr>
            <w:t>Sweden</w:t>
          </w:r>
        </w:smartTag>
      </w:smartTag>
      <w:r w:rsidRPr="000D0CD8">
        <w:rPr>
          <w:rFonts w:ascii="Arial" w:hAnsi="Arial"/>
          <w:i/>
          <w:lang w:val="en-GB"/>
        </w:rPr>
        <w:t xml:space="preserve">. </w:t>
      </w:r>
    </w:p>
    <w:p w:rsidR="00DD0F1F" w:rsidRPr="000D0CD8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>”Attending:</w:t>
      </w:r>
      <w:r w:rsidRPr="000D0CD8">
        <w:rPr>
          <w:rFonts w:ascii="Arial" w:hAnsi="Arial"/>
          <w:i/>
          <w:lang w:val="en-GB"/>
        </w:rPr>
        <w:tab/>
      </w:r>
      <w:r w:rsidRPr="000D0CD8">
        <w:rPr>
          <w:rFonts w:ascii="Arial" w:hAnsi="Arial"/>
          <w:i/>
          <w:u w:val="single"/>
          <w:lang w:val="en-GB"/>
        </w:rPr>
        <w:t>Air Administration</w:t>
      </w:r>
      <w:r w:rsidRPr="000D0CD8">
        <w:rPr>
          <w:rFonts w:ascii="Arial" w:hAnsi="Arial"/>
          <w:i/>
          <w:lang w:val="en-GB"/>
        </w:rPr>
        <w:tab/>
      </w:r>
    </w:p>
    <w:p w:rsidR="00DD0F1F" w:rsidRPr="000D0CD8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ab/>
        <w:t xml:space="preserve">Col. </w:t>
      </w:r>
      <w:proofErr w:type="spellStart"/>
      <w:r w:rsidRPr="000D0CD8">
        <w:rPr>
          <w:rFonts w:ascii="Arial" w:hAnsi="Arial"/>
          <w:i/>
          <w:lang w:val="en-GB"/>
        </w:rPr>
        <w:t>B.Jacobsson</w:t>
      </w:r>
      <w:proofErr w:type="spellEnd"/>
    </w:p>
    <w:p w:rsidR="00DD0F1F" w:rsidRPr="000D0CD8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ab/>
        <w:t xml:space="preserve">Air Director </w:t>
      </w:r>
      <w:proofErr w:type="spellStart"/>
      <w:r w:rsidRPr="000D0CD8">
        <w:rPr>
          <w:rFonts w:ascii="Arial" w:hAnsi="Arial"/>
          <w:i/>
          <w:lang w:val="en-GB"/>
        </w:rPr>
        <w:t>Kjellson</w:t>
      </w:r>
      <w:proofErr w:type="spellEnd"/>
    </w:p>
    <w:p w:rsidR="00DD0F1F" w:rsidRPr="000D0CD8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ab/>
        <w:t xml:space="preserve">Air Engineer </w:t>
      </w:r>
      <w:proofErr w:type="spellStart"/>
      <w:r w:rsidRPr="000D0CD8">
        <w:rPr>
          <w:rFonts w:ascii="Arial" w:hAnsi="Arial"/>
          <w:i/>
          <w:lang w:val="en-GB"/>
        </w:rPr>
        <w:t>Kylberg</w:t>
      </w:r>
      <w:proofErr w:type="spellEnd"/>
    </w:p>
    <w:p w:rsidR="00DD0F1F" w:rsidRPr="000D0CD8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ab/>
      </w:r>
      <w:r w:rsidRPr="000D0CD8">
        <w:rPr>
          <w:rFonts w:ascii="Arial" w:hAnsi="Arial"/>
          <w:i/>
          <w:u w:val="single"/>
          <w:lang w:val="en-GB"/>
        </w:rPr>
        <w:t>Defence Staff</w:t>
      </w:r>
    </w:p>
    <w:p w:rsidR="00DD0F1F" w:rsidRPr="000D0CD8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ab/>
        <w:t xml:space="preserve">Captain </w:t>
      </w:r>
      <w:proofErr w:type="spellStart"/>
      <w:r w:rsidRPr="000D0CD8">
        <w:rPr>
          <w:rFonts w:ascii="Arial" w:hAnsi="Arial"/>
          <w:i/>
          <w:lang w:val="en-GB"/>
        </w:rPr>
        <w:t>Stangenberg</w:t>
      </w:r>
      <w:proofErr w:type="spellEnd"/>
    </w:p>
    <w:p w:rsidR="00DD0F1F" w:rsidRPr="000D0CD8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ab/>
        <w:t xml:space="preserve">Lieutenant </w:t>
      </w:r>
      <w:proofErr w:type="spellStart"/>
      <w:r w:rsidRPr="000D0CD8">
        <w:rPr>
          <w:rFonts w:ascii="Arial" w:hAnsi="Arial"/>
          <w:i/>
          <w:lang w:val="en-GB"/>
        </w:rPr>
        <w:t>Neckman</w:t>
      </w:r>
      <w:proofErr w:type="spellEnd"/>
    </w:p>
    <w:p w:rsidR="00DD0F1F" w:rsidRPr="000D0CD8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lang w:val="en-GB"/>
        </w:rPr>
        <w:tab/>
      </w:r>
      <w:r w:rsidRPr="000D0CD8">
        <w:rPr>
          <w:rFonts w:ascii="Arial" w:hAnsi="Arial"/>
          <w:i/>
          <w:u w:val="single"/>
          <w:lang w:val="en-GB"/>
        </w:rPr>
        <w:t>Defence Radio Institution</w:t>
      </w:r>
    </w:p>
    <w:p w:rsidR="00DD0F1F" w:rsidRPr="000D0CD8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ab/>
        <w:t xml:space="preserve">Division head </w:t>
      </w:r>
      <w:proofErr w:type="spellStart"/>
      <w:r w:rsidRPr="000D0CD8">
        <w:rPr>
          <w:rFonts w:ascii="Arial" w:hAnsi="Arial"/>
          <w:i/>
          <w:lang w:val="en-GB"/>
        </w:rPr>
        <w:t>Kempe</w:t>
      </w:r>
      <w:proofErr w:type="spellEnd"/>
    </w:p>
    <w:p w:rsidR="00DD0F1F" w:rsidRPr="000D0CD8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ab/>
      </w:r>
      <w:r w:rsidRPr="000D0CD8">
        <w:rPr>
          <w:rFonts w:ascii="Arial" w:hAnsi="Arial"/>
          <w:i/>
          <w:u w:val="single"/>
          <w:lang w:val="en-GB"/>
        </w:rPr>
        <w:t>Defence Research Institute</w:t>
      </w:r>
    </w:p>
    <w:p w:rsidR="00DD0F1F" w:rsidRPr="000D0CD8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ab/>
        <w:t xml:space="preserve">Captain von </w:t>
      </w:r>
      <w:proofErr w:type="spellStart"/>
      <w:r w:rsidRPr="000D0CD8">
        <w:rPr>
          <w:rFonts w:ascii="Arial" w:hAnsi="Arial"/>
          <w:i/>
          <w:lang w:val="en-GB"/>
        </w:rPr>
        <w:t>Vegesack</w:t>
      </w:r>
      <w:proofErr w:type="spellEnd"/>
    </w:p>
    <w:p w:rsidR="00DD0F1F" w:rsidRPr="000D0CD8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ab/>
        <w:t>Dr. H. Larsson</w:t>
      </w:r>
    </w:p>
    <w:p w:rsidR="00DD0F1F" w:rsidRPr="000D0CD8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”1. Captain </w:t>
      </w:r>
      <w:proofErr w:type="spellStart"/>
      <w:r w:rsidRPr="000D0CD8">
        <w:rPr>
          <w:rFonts w:ascii="Arial" w:hAnsi="Arial"/>
          <w:i/>
          <w:lang w:val="en-GB"/>
        </w:rPr>
        <w:t>Stangenberg</w:t>
      </w:r>
      <w:proofErr w:type="spellEnd"/>
      <w:r w:rsidRPr="000D0CD8">
        <w:rPr>
          <w:rFonts w:ascii="Arial" w:hAnsi="Arial"/>
          <w:i/>
          <w:lang w:val="en-GB"/>
        </w:rPr>
        <w:t xml:space="preserve"> reported on reported find areas and materials found. </w:t>
      </w:r>
      <w:r w:rsidRPr="0066737A">
        <w:rPr>
          <w:rFonts w:ascii="Arial" w:hAnsi="Arial"/>
          <w:i/>
          <w:lang w:val="en-GB"/>
        </w:rPr>
        <w:t xml:space="preserve">Compilation of results so far not finished except for on map. Analysis will be </w:t>
      </w:r>
      <w:proofErr w:type="spellStart"/>
      <w:r w:rsidRPr="0066737A">
        <w:rPr>
          <w:rFonts w:ascii="Arial" w:hAnsi="Arial"/>
          <w:i/>
          <w:lang w:val="en-GB"/>
        </w:rPr>
        <w:t>perfomed</w:t>
      </w:r>
      <w:proofErr w:type="spellEnd"/>
      <w:r w:rsidRPr="0066737A">
        <w:rPr>
          <w:rFonts w:ascii="Arial" w:hAnsi="Arial"/>
          <w:i/>
          <w:lang w:val="en-GB"/>
        </w:rPr>
        <w:t xml:space="preserve"> and results sent out. </w:t>
      </w: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66737A">
        <w:rPr>
          <w:rFonts w:ascii="Arial" w:hAnsi="Arial"/>
          <w:i/>
          <w:lang w:val="en-GB"/>
        </w:rPr>
        <w:t xml:space="preserve">”Projectiles mainly in two waves on July 1 and July 9 and seemingly between 14.00 and 15.00 hours. </w:t>
      </w: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66737A">
        <w:rPr>
          <w:rFonts w:ascii="Arial" w:hAnsi="Arial"/>
          <w:i/>
          <w:lang w:val="en-GB"/>
        </w:rPr>
        <w:t xml:space="preserve">”Projectiles are mainly of four shapes: fireball, like a Thermos flask without wings, like a torpedo and shaped like a droplet. </w:t>
      </w: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66737A">
        <w:rPr>
          <w:rFonts w:ascii="Arial" w:hAnsi="Arial"/>
          <w:i/>
          <w:lang w:val="en-GB"/>
        </w:rPr>
        <w:t xml:space="preserve">”Re. their trajectory this is either </w:t>
      </w:r>
      <w:proofErr w:type="spellStart"/>
      <w:r w:rsidRPr="0066737A">
        <w:rPr>
          <w:rFonts w:ascii="Arial" w:hAnsi="Arial"/>
          <w:i/>
          <w:lang w:val="en-GB"/>
        </w:rPr>
        <w:t>parallell</w:t>
      </w:r>
      <w:proofErr w:type="spellEnd"/>
      <w:r w:rsidRPr="0066737A">
        <w:rPr>
          <w:rFonts w:ascii="Arial" w:hAnsi="Arial"/>
          <w:i/>
          <w:lang w:val="en-GB"/>
        </w:rPr>
        <w:t xml:space="preserve"> to the earth´s surface or at an angle of 30-45 degrees. Explosion in the air has </w:t>
      </w:r>
      <w:proofErr w:type="spellStart"/>
      <w:r w:rsidRPr="0066737A">
        <w:rPr>
          <w:rFonts w:ascii="Arial" w:hAnsi="Arial"/>
          <w:i/>
          <w:lang w:val="en-GB"/>
        </w:rPr>
        <w:t>occured</w:t>
      </w:r>
      <w:proofErr w:type="spellEnd"/>
      <w:r w:rsidRPr="0066737A">
        <w:rPr>
          <w:rFonts w:ascii="Arial" w:hAnsi="Arial"/>
          <w:i/>
          <w:lang w:val="en-GB"/>
        </w:rPr>
        <w:t xml:space="preserve">, </w:t>
      </w:r>
      <w:proofErr w:type="spellStart"/>
      <w:r w:rsidRPr="0066737A">
        <w:rPr>
          <w:rFonts w:ascii="Arial" w:hAnsi="Arial"/>
          <w:i/>
          <w:lang w:val="en-GB"/>
        </w:rPr>
        <w:t>whereafter</w:t>
      </w:r>
      <w:proofErr w:type="spellEnd"/>
      <w:r w:rsidRPr="0066737A">
        <w:rPr>
          <w:rFonts w:ascii="Arial" w:hAnsi="Arial"/>
          <w:i/>
          <w:lang w:val="en-GB"/>
        </w:rPr>
        <w:t xml:space="preserve"> 5 or 6 parts have been observed.</w:t>
      </w: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66737A">
        <w:rPr>
          <w:rFonts w:ascii="Arial" w:hAnsi="Arial"/>
          <w:i/>
          <w:lang w:val="en-GB"/>
        </w:rPr>
        <w:t>”</w:t>
      </w:r>
      <w:proofErr w:type="spellStart"/>
      <w:r w:rsidRPr="0066737A">
        <w:rPr>
          <w:rFonts w:ascii="Arial" w:hAnsi="Arial"/>
          <w:i/>
          <w:lang w:val="en-GB"/>
        </w:rPr>
        <w:t>The</w:t>
      </w:r>
      <w:proofErr w:type="spellEnd"/>
      <w:r w:rsidRPr="0066737A">
        <w:rPr>
          <w:rFonts w:ascii="Arial" w:hAnsi="Arial"/>
          <w:i/>
          <w:lang w:val="en-GB"/>
        </w:rPr>
        <w:t xml:space="preserve"> found parts look like slag (non-metallic materials). </w:t>
      </w: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66737A">
        <w:rPr>
          <w:rFonts w:ascii="Arial" w:hAnsi="Arial"/>
          <w:i/>
          <w:lang w:val="en-GB"/>
        </w:rPr>
        <w:t xml:space="preserve">”The trajectories have been sketched on map, wherefrom it seems possible that two or three trajectories are evident, which intersect each other on [the islands of] </w:t>
      </w:r>
      <w:proofErr w:type="spellStart"/>
      <w:r w:rsidRPr="0066737A">
        <w:rPr>
          <w:rFonts w:ascii="Arial" w:hAnsi="Arial"/>
          <w:i/>
          <w:lang w:val="en-GB"/>
        </w:rPr>
        <w:t>Ösel-Dagö</w:t>
      </w:r>
      <w:proofErr w:type="spellEnd"/>
      <w:r w:rsidRPr="0066737A">
        <w:rPr>
          <w:rFonts w:ascii="Arial" w:hAnsi="Arial"/>
          <w:i/>
          <w:lang w:val="en-GB"/>
        </w:rPr>
        <w:t xml:space="preserve"> [Esthonian islands under Soviet control]. </w:t>
      </w: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66737A">
        <w:rPr>
          <w:rFonts w:ascii="Arial" w:hAnsi="Arial"/>
          <w:i/>
          <w:lang w:val="en-GB"/>
        </w:rPr>
        <w:t xml:space="preserve">”2. The following was decided: </w:t>
      </w: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66737A">
        <w:rPr>
          <w:rFonts w:ascii="Arial" w:hAnsi="Arial"/>
          <w:i/>
          <w:lang w:val="en-GB"/>
        </w:rPr>
        <w:t xml:space="preserve">1. Listening will immediately start through FRA and FOA (time 14.00-15.00). </w:t>
      </w:r>
    </w:p>
    <w:p w:rsidR="00DD0F1F" w:rsidRPr="000D0CD8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2. Echo search [radar finding] shall start through the Air Force. </w:t>
      </w:r>
    </w:p>
    <w:p w:rsidR="00DD0F1F" w:rsidRPr="000D0CD8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3. The Geiger instrument owned by FOA shall be put into order as soon as possible. </w:t>
      </w: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lang w:val="en-GB"/>
        </w:rPr>
        <w:t xml:space="preserve">4. The distance at which a projectile can be visible shall be determined in order to estimate the altitude on which the projectile has passed. </w:t>
      </w:r>
      <w:r w:rsidRPr="0066737A">
        <w:rPr>
          <w:rFonts w:ascii="Arial" w:hAnsi="Arial"/>
          <w:i/>
          <w:lang w:val="en-GB"/>
        </w:rPr>
        <w:t xml:space="preserve">(Air director </w:t>
      </w:r>
      <w:proofErr w:type="spellStart"/>
      <w:r w:rsidRPr="0066737A">
        <w:rPr>
          <w:rFonts w:ascii="Arial" w:hAnsi="Arial"/>
          <w:i/>
          <w:lang w:val="en-GB"/>
        </w:rPr>
        <w:t>Kjellson</w:t>
      </w:r>
      <w:proofErr w:type="spellEnd"/>
      <w:r w:rsidRPr="0066737A">
        <w:rPr>
          <w:rFonts w:ascii="Arial" w:hAnsi="Arial"/>
          <w:i/>
          <w:lang w:val="en-GB"/>
        </w:rPr>
        <w:t xml:space="preserve"> has in this connection contact with the </w:t>
      </w:r>
      <w:proofErr w:type="spellStart"/>
      <w:r w:rsidRPr="0066737A">
        <w:rPr>
          <w:rFonts w:ascii="Arial" w:hAnsi="Arial"/>
          <w:i/>
          <w:lang w:val="en-GB"/>
        </w:rPr>
        <w:t>Saltsjöbaden</w:t>
      </w:r>
      <w:proofErr w:type="spellEnd"/>
      <w:r w:rsidRPr="0066737A">
        <w:rPr>
          <w:rFonts w:ascii="Arial" w:hAnsi="Arial"/>
          <w:i/>
          <w:lang w:val="en-GB"/>
        </w:rPr>
        <w:t xml:space="preserve"> observatory.)</w:t>
      </w: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66737A">
        <w:rPr>
          <w:rFonts w:ascii="Arial" w:hAnsi="Arial"/>
          <w:i/>
          <w:lang w:val="en-GB"/>
        </w:rPr>
        <w:t xml:space="preserve">”3. Air Director </w:t>
      </w:r>
      <w:proofErr w:type="spellStart"/>
      <w:r w:rsidRPr="0066737A">
        <w:rPr>
          <w:rFonts w:ascii="Arial" w:hAnsi="Arial"/>
          <w:i/>
          <w:lang w:val="en-GB"/>
        </w:rPr>
        <w:t>Kjellson</w:t>
      </w:r>
      <w:proofErr w:type="spellEnd"/>
      <w:r w:rsidRPr="0066737A">
        <w:rPr>
          <w:rFonts w:ascii="Arial" w:hAnsi="Arial"/>
          <w:i/>
          <w:lang w:val="en-GB"/>
        </w:rPr>
        <w:t xml:space="preserve"> was appointed as the Air Force representative in this errand. </w:t>
      </w: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66737A">
        <w:rPr>
          <w:rFonts w:ascii="Arial" w:hAnsi="Arial"/>
          <w:i/>
          <w:lang w:val="en-GB"/>
        </w:rPr>
        <w:t xml:space="preserve">”4. Next meeting at 14.00 hours on July 22. </w:t>
      </w: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</w:p>
    <w:p w:rsidR="00DD0F1F" w:rsidRPr="0066737A" w:rsidRDefault="00DD0F1F" w:rsidP="00DD0F1F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66737A">
        <w:rPr>
          <w:rFonts w:ascii="Arial" w:hAnsi="Arial"/>
          <w:i/>
          <w:lang w:val="en-GB"/>
        </w:rPr>
        <w:t>”</w:t>
      </w:r>
      <w:smartTag w:uri="urn:schemas-microsoft-com:office:smarttags" w:element="City">
        <w:smartTag w:uri="urn:schemas-microsoft-com:office:smarttags" w:element="place">
          <w:r w:rsidRPr="0066737A">
            <w:rPr>
              <w:rFonts w:ascii="Arial" w:hAnsi="Arial"/>
              <w:i/>
              <w:lang w:val="en-GB"/>
            </w:rPr>
            <w:t>Stockholm</w:t>
          </w:r>
        </w:smartTag>
      </w:smartTag>
      <w:r w:rsidRPr="0066737A">
        <w:rPr>
          <w:rFonts w:ascii="Arial" w:hAnsi="Arial"/>
          <w:i/>
          <w:lang w:val="en-GB"/>
        </w:rPr>
        <w:t xml:space="preserve">, July 15, 1946. Keeper of the minutes: </w:t>
      </w:r>
      <w:proofErr w:type="spellStart"/>
      <w:r w:rsidRPr="0066737A">
        <w:rPr>
          <w:rFonts w:ascii="Arial" w:hAnsi="Arial"/>
          <w:i/>
          <w:lang w:val="en-GB"/>
        </w:rPr>
        <w:t>H.Kjellson</w:t>
      </w:r>
      <w:proofErr w:type="spellEnd"/>
      <w:r w:rsidRPr="0066737A">
        <w:rPr>
          <w:rFonts w:ascii="Arial" w:hAnsi="Arial"/>
          <w:i/>
          <w:lang w:val="en-GB"/>
        </w:rPr>
        <w:t>.”</w:t>
      </w:r>
    </w:p>
    <w:p w:rsidR="00D41DC1" w:rsidRPr="00DD0F1F" w:rsidRDefault="00D41DC1">
      <w:pPr>
        <w:rPr>
          <w:lang w:val="en-GB"/>
        </w:rPr>
      </w:pPr>
    </w:p>
    <w:sectPr w:rsidR="00D41DC1" w:rsidRPr="00DD0F1F" w:rsidSect="00D41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DD0F1F"/>
    <w:rsid w:val="00D41DC1"/>
    <w:rsid w:val="00DD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F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2013-02-21T17:01:00Z</dcterms:created>
  <dcterms:modified xsi:type="dcterms:W3CDTF">2013-02-21T17:02:00Z</dcterms:modified>
</cp:coreProperties>
</file>